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1"/>
          <w:szCs w:val="51"/>
        </w:rPr>
      </w:pPr>
      <w:r>
        <w:rPr>
          <w:rFonts w:ascii="Arial" w:hAnsi="Arial" w:cs="Arial"/>
          <w:sz w:val="56"/>
          <w:szCs w:val="56"/>
        </w:rPr>
        <w:t xml:space="preserve">Solidarité </w:t>
      </w:r>
      <w:proofErr w:type="spellStart"/>
      <w:r>
        <w:rPr>
          <w:rFonts w:ascii="Arial" w:hAnsi="Arial" w:cs="Arial"/>
          <w:sz w:val="55"/>
          <w:szCs w:val="55"/>
        </w:rPr>
        <w:t>lnde</w:t>
      </w:r>
      <w:proofErr w:type="spellEnd"/>
      <w:r>
        <w:rPr>
          <w:rFonts w:ascii="Arial" w:hAnsi="Arial" w:cs="Arial"/>
          <w:sz w:val="55"/>
          <w:szCs w:val="55"/>
        </w:rPr>
        <w:t xml:space="preserve"> </w:t>
      </w:r>
      <w:r>
        <w:rPr>
          <w:rFonts w:ascii="Arial" w:hAnsi="Arial" w:cs="Arial"/>
          <w:sz w:val="51"/>
          <w:szCs w:val="51"/>
        </w:rPr>
        <w:t>Népal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Association loi </w:t>
      </w:r>
      <w:r>
        <w:rPr>
          <w:rFonts w:ascii="Arial" w:hAnsi="Arial" w:cs="Arial"/>
          <w:sz w:val="27"/>
          <w:szCs w:val="27"/>
        </w:rPr>
        <w:t xml:space="preserve">1901 sans but </w:t>
      </w:r>
      <w:r>
        <w:rPr>
          <w:rFonts w:ascii="Arial" w:hAnsi="Arial" w:cs="Arial"/>
          <w:sz w:val="28"/>
          <w:szCs w:val="28"/>
        </w:rPr>
        <w:t>lucratif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0"/>
          <w:szCs w:val="30"/>
        </w:rPr>
        <w:t xml:space="preserve">10, </w:t>
      </w:r>
      <w:r>
        <w:rPr>
          <w:rFonts w:ascii="Arial" w:hAnsi="Arial" w:cs="Arial"/>
          <w:sz w:val="31"/>
          <w:szCs w:val="31"/>
        </w:rPr>
        <w:t xml:space="preserve">avenue </w:t>
      </w:r>
      <w:r>
        <w:rPr>
          <w:rFonts w:ascii="Arial" w:hAnsi="Arial" w:cs="Arial"/>
          <w:sz w:val="32"/>
          <w:szCs w:val="32"/>
        </w:rPr>
        <w:t xml:space="preserve">de la </w:t>
      </w:r>
      <w:r>
        <w:rPr>
          <w:rFonts w:ascii="Arial" w:hAnsi="Arial" w:cs="Arial"/>
          <w:sz w:val="31"/>
          <w:szCs w:val="31"/>
        </w:rPr>
        <w:t xml:space="preserve">Porte </w:t>
      </w:r>
      <w:r>
        <w:rPr>
          <w:rFonts w:ascii="Arial" w:hAnsi="Arial" w:cs="Arial"/>
          <w:sz w:val="32"/>
          <w:szCs w:val="32"/>
        </w:rPr>
        <w:t xml:space="preserve">des </w:t>
      </w:r>
      <w:r>
        <w:rPr>
          <w:rFonts w:ascii="Arial" w:hAnsi="Arial" w:cs="Arial"/>
          <w:sz w:val="31"/>
          <w:szCs w:val="31"/>
        </w:rPr>
        <w:t>Poissonniers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1"/>
          <w:szCs w:val="31"/>
        </w:rPr>
        <w:t xml:space="preserve">75018 </w:t>
      </w:r>
      <w:r>
        <w:rPr>
          <w:rFonts w:ascii="Arial" w:hAnsi="Arial" w:cs="Arial"/>
          <w:sz w:val="30"/>
          <w:szCs w:val="30"/>
        </w:rPr>
        <w:t>Paris</w:t>
      </w:r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46985" w:rsidRDefault="002A4ADE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hyperlink r:id="rId5" w:history="1">
        <w:r w:rsidR="00046985" w:rsidRPr="00A50EDC">
          <w:rPr>
            <w:rStyle w:val="Lienhypertexte"/>
            <w:rFonts w:ascii="Arial" w:hAnsi="Arial" w:cs="Arial"/>
            <w:sz w:val="24"/>
            <w:szCs w:val="24"/>
          </w:rPr>
          <w:t>http</w:t>
        </w:r>
        <w:r w:rsidR="00046985" w:rsidRPr="00A50EDC">
          <w:rPr>
            <w:rStyle w:val="Lienhypertexte"/>
            <w:rFonts w:ascii="Arial" w:hAnsi="Arial" w:cs="Arial"/>
            <w:sz w:val="25"/>
            <w:szCs w:val="25"/>
          </w:rPr>
          <w:t>://www.</w:t>
        </w:r>
        <w:r w:rsidR="00046985" w:rsidRPr="00A50EDC">
          <w:rPr>
            <w:rStyle w:val="Lienhypertexte"/>
            <w:rFonts w:ascii="Arial" w:hAnsi="Arial" w:cs="Arial"/>
            <w:sz w:val="23"/>
            <w:szCs w:val="23"/>
          </w:rPr>
          <w:t>sol</w:t>
        </w:r>
        <w:r w:rsidR="00046985" w:rsidRPr="00A50EDC">
          <w:rPr>
            <w:rStyle w:val="Lienhypertexte"/>
            <w:rFonts w:ascii="Arial" w:hAnsi="Arial" w:cs="Arial"/>
            <w:sz w:val="25"/>
            <w:szCs w:val="25"/>
          </w:rPr>
          <w:t>idarite-i</w:t>
        </w:r>
        <w:r w:rsidR="00046985" w:rsidRPr="00A50EDC">
          <w:rPr>
            <w:rStyle w:val="Lienhypertexte"/>
            <w:rFonts w:ascii="Arial" w:hAnsi="Arial" w:cs="Arial"/>
            <w:sz w:val="26"/>
            <w:szCs w:val="26"/>
          </w:rPr>
          <w:t>nde-nepal.org</w:t>
        </w:r>
      </w:hyperlink>
    </w:p>
    <w:p w:rsidR="00046985" w:rsidRDefault="00046985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0"/>
          <w:szCs w:val="60"/>
          <w:lang w:val="en-US"/>
        </w:rPr>
      </w:pPr>
      <w:r w:rsidRPr="002A4ADE">
        <w:rPr>
          <w:rFonts w:ascii="Arial" w:hAnsi="Arial" w:cs="Arial"/>
          <w:sz w:val="61"/>
          <w:szCs w:val="61"/>
          <w:lang w:val="en-US"/>
        </w:rPr>
        <w:t>Membership form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Name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First name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Address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Em</w:t>
      </w:r>
      <w:r w:rsidR="00046985" w:rsidRPr="002A4ADE">
        <w:rPr>
          <w:rFonts w:ascii="Arial" w:hAnsi="Arial" w:cs="Arial"/>
          <w:b/>
          <w:sz w:val="24"/>
          <w:szCs w:val="24"/>
          <w:lang w:val="en-US"/>
        </w:rPr>
        <w:t>ail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2A4ADE" w:rsidRDefault="002A4ADE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sz w:val="24"/>
          <w:szCs w:val="24"/>
          <w:lang w:val="en-US"/>
        </w:rPr>
        <w:t>I wish to support the association by becoming</w:t>
      </w:r>
      <w:r w:rsidR="00046985"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046985" w:rsidRPr="002A4ADE">
        <w:rPr>
          <w:rFonts w:ascii="Arial" w:hAnsi="Arial" w:cs="Arial"/>
          <w:sz w:val="18"/>
          <w:szCs w:val="18"/>
          <w:lang w:val="en-US"/>
        </w:rPr>
        <w:t>(1)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2A4ADE" w:rsidRDefault="00046985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2A4ADE">
        <w:rPr>
          <w:rFonts w:ascii="Arial" w:hAnsi="Arial" w:cs="Arial"/>
          <w:sz w:val="39"/>
          <w:szCs w:val="39"/>
          <w:lang w:val="en-US"/>
        </w:rPr>
        <w:t>-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Member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: </w:t>
      </w:r>
      <w:r w:rsidR="002A4ADE" w:rsidRPr="002A4ADE">
        <w:rPr>
          <w:rFonts w:ascii="Arial" w:hAnsi="Arial" w:cs="Arial"/>
          <w:sz w:val="24"/>
          <w:szCs w:val="24"/>
          <w:lang w:val="en-US"/>
        </w:rPr>
        <w:t>annual membership fee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2245 INR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 or 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3591 NPR</w:t>
      </w:r>
      <w:r w:rsidR="002A4ADE" w:rsidRPr="002A4ADE">
        <w:rPr>
          <w:rFonts w:ascii="Arial" w:hAnsi="Arial" w:cs="Arial"/>
          <w:sz w:val="23"/>
          <w:szCs w:val="23"/>
          <w:lang w:val="en-US"/>
        </w:rPr>
        <w:t>/</w:t>
      </w:r>
      <w:r w:rsidR="002A4ADE" w:rsidRPr="002A4ADE">
        <w:rPr>
          <w:rFonts w:ascii="Arial" w:hAnsi="Arial" w:cs="Arial"/>
          <w:sz w:val="23"/>
          <w:szCs w:val="23"/>
          <w:lang w:val="en-US"/>
        </w:rPr>
        <w:t>year (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30€</w:t>
      </w:r>
      <w:r w:rsidR="002A4ADE" w:rsidRPr="002A4ADE">
        <w:rPr>
          <w:rFonts w:ascii="Arial" w:hAnsi="Arial" w:cs="Arial"/>
          <w:sz w:val="23"/>
          <w:szCs w:val="23"/>
          <w:lang w:val="en-US"/>
        </w:rPr>
        <w:t>)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 </w:t>
      </w:r>
      <w:r w:rsidR="002A4ADE" w:rsidRPr="002A4ADE">
        <w:rPr>
          <w:rFonts w:ascii="Arial" w:hAnsi="Arial" w:cs="Arial"/>
          <w:sz w:val="25"/>
          <w:szCs w:val="25"/>
          <w:lang w:val="en-US"/>
        </w:rPr>
        <w:t xml:space="preserve">3743lNR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or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5984 NPR for couples </w:t>
      </w:r>
      <w:r w:rsidR="002A4ADE" w:rsidRPr="002A4ADE">
        <w:rPr>
          <w:rFonts w:ascii="Arial" w:hAnsi="Arial" w:cs="Arial"/>
          <w:sz w:val="24"/>
          <w:szCs w:val="24"/>
          <w:lang w:val="en-US"/>
        </w:rPr>
        <w:t>(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50€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),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1123 INR or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795 </w:t>
      </w:r>
      <w:r w:rsidR="002A4ADE" w:rsidRPr="002A4ADE">
        <w:rPr>
          <w:rFonts w:ascii="Arial" w:hAnsi="Arial" w:cs="Arial"/>
          <w:sz w:val="23"/>
          <w:szCs w:val="23"/>
          <w:lang w:val="en-US"/>
        </w:rPr>
        <w:t>NPR (</w:t>
      </w:r>
      <w:r w:rsidR="002A4ADE" w:rsidRPr="002A4ADE">
        <w:rPr>
          <w:rFonts w:ascii="Arial" w:hAnsi="Arial" w:cs="Arial"/>
          <w:b/>
          <w:sz w:val="23"/>
          <w:szCs w:val="23"/>
          <w:lang w:val="en-US"/>
        </w:rPr>
        <w:t>15€</w:t>
      </w:r>
      <w:r w:rsidR="002A4ADE">
        <w:rPr>
          <w:rFonts w:ascii="Arial" w:hAnsi="Arial" w:cs="Arial"/>
          <w:sz w:val="23"/>
          <w:szCs w:val="23"/>
          <w:lang w:val="en-US"/>
        </w:rPr>
        <w:t xml:space="preserve">)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for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students, </w:t>
      </w:r>
      <w:r w:rsidR="002A4ADE" w:rsidRPr="002A4ADE">
        <w:rPr>
          <w:rFonts w:ascii="Arial" w:hAnsi="Arial" w:cs="Arial"/>
          <w:sz w:val="23"/>
          <w:szCs w:val="23"/>
          <w:lang w:val="en-US"/>
        </w:rPr>
        <w:t>unemployed and people receiving social minima)</w:t>
      </w:r>
      <w:r w:rsidR="002A4ADE">
        <w:rPr>
          <w:rFonts w:ascii="Arial" w:hAnsi="Arial" w:cs="Arial"/>
          <w:sz w:val="23"/>
          <w:szCs w:val="23"/>
          <w:lang w:val="en-US"/>
        </w:rPr>
        <w:t>/</w:t>
      </w:r>
    </w:p>
    <w:p w:rsidR="002A4ADE" w:rsidRPr="002A4ADE" w:rsidRDefault="00046985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sz w:val="39"/>
          <w:szCs w:val="39"/>
          <w:lang w:val="en-US"/>
        </w:rPr>
        <w:t>-</w:t>
      </w:r>
      <w:r w:rsidR="002A4ADE" w:rsidRPr="002A4ADE">
        <w:rPr>
          <w:rFonts w:ascii="Arial" w:hAnsi="Arial" w:cs="Arial"/>
          <w:b/>
          <w:sz w:val="24"/>
          <w:szCs w:val="24"/>
          <w:lang w:val="en-US"/>
        </w:rPr>
        <w:t>Sustaining member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: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annual membership 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fee </w:t>
      </w:r>
      <w:r w:rsidR="002A4ADE" w:rsidRPr="002A4ADE">
        <w:rPr>
          <w:rFonts w:ascii="Arial" w:hAnsi="Arial" w:cs="Arial"/>
          <w:sz w:val="25"/>
          <w:szCs w:val="25"/>
          <w:lang w:val="en-US"/>
        </w:rPr>
        <w:t xml:space="preserve">of </w:t>
      </w:r>
      <w:r w:rsidR="002A4ADE">
        <w:rPr>
          <w:rFonts w:ascii="Arial" w:hAnsi="Arial" w:cs="Arial"/>
          <w:sz w:val="24"/>
          <w:szCs w:val="24"/>
          <w:lang w:val="en-US"/>
        </w:rPr>
        <w:t>18714 I</w:t>
      </w:r>
      <w:r w:rsidR="002A4ADE" w:rsidRPr="002A4ADE">
        <w:rPr>
          <w:rFonts w:ascii="Arial" w:hAnsi="Arial" w:cs="Arial"/>
          <w:sz w:val="24"/>
          <w:szCs w:val="24"/>
          <w:lang w:val="en-US"/>
        </w:rPr>
        <w:t xml:space="preserve">NR </w:t>
      </w:r>
      <w:r w:rsidR="002A4ADE" w:rsidRPr="002A4ADE">
        <w:rPr>
          <w:rFonts w:ascii="Arial" w:hAnsi="Arial" w:cs="Arial"/>
          <w:sz w:val="23"/>
          <w:szCs w:val="23"/>
          <w:lang w:val="en-US"/>
        </w:rPr>
        <w:t xml:space="preserve">or </w:t>
      </w:r>
      <w:r w:rsidR="002A4ADE" w:rsidRPr="002A4ADE">
        <w:rPr>
          <w:rFonts w:ascii="Arial" w:hAnsi="Arial" w:cs="Arial"/>
          <w:sz w:val="24"/>
          <w:szCs w:val="24"/>
          <w:lang w:val="en-US"/>
        </w:rPr>
        <w:t>29922</w:t>
      </w:r>
    </w:p>
    <w:p w:rsidR="00046985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  <w:r w:rsidRPr="002A4ADE">
        <w:rPr>
          <w:rFonts w:ascii="Arial" w:hAnsi="Arial" w:cs="Arial"/>
          <w:sz w:val="23"/>
          <w:szCs w:val="23"/>
          <w:lang w:val="en-US"/>
        </w:rPr>
        <w:t>NPR</w:t>
      </w:r>
      <w:r w:rsidRPr="002A4ADE">
        <w:rPr>
          <w:rFonts w:ascii="Arial" w:hAnsi="Arial" w:cs="Arial"/>
          <w:lang w:val="en-US"/>
        </w:rPr>
        <w:t>/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year </w:t>
      </w:r>
      <w:r w:rsidRPr="002A4ADE">
        <w:rPr>
          <w:rFonts w:ascii="Arial" w:hAnsi="Arial" w:cs="Arial"/>
          <w:sz w:val="23"/>
          <w:szCs w:val="23"/>
          <w:lang w:val="en-US"/>
        </w:rPr>
        <w:t>(</w:t>
      </w:r>
      <w:r w:rsidRPr="002A4ADE">
        <w:rPr>
          <w:rFonts w:ascii="Arial" w:hAnsi="Arial" w:cs="Arial"/>
          <w:b/>
          <w:sz w:val="23"/>
          <w:szCs w:val="23"/>
          <w:lang w:val="en-US"/>
        </w:rPr>
        <w:t>250</w:t>
      </w:r>
      <w:r w:rsidRPr="002A4ADE">
        <w:rPr>
          <w:rFonts w:ascii="Arial" w:hAnsi="Arial" w:cs="Arial"/>
          <w:b/>
          <w:sz w:val="23"/>
          <w:szCs w:val="23"/>
          <w:lang w:val="en-US"/>
        </w:rPr>
        <w:t>€</w:t>
      </w:r>
      <w:r w:rsidRPr="002A4ADE">
        <w:rPr>
          <w:rFonts w:ascii="Arial" w:hAnsi="Arial" w:cs="Arial"/>
          <w:sz w:val="23"/>
          <w:szCs w:val="23"/>
          <w:lang w:val="en-US"/>
        </w:rPr>
        <w:t>)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2A4ADE">
        <w:rPr>
          <w:rFonts w:ascii="Arial" w:hAnsi="Arial" w:cs="Arial"/>
          <w:sz w:val="23"/>
          <w:szCs w:val="23"/>
          <w:lang w:val="en-US"/>
        </w:rPr>
        <w:t>ln</w:t>
      </w:r>
      <w:proofErr w:type="gramEnd"/>
      <w:r w:rsidRPr="002A4ADE">
        <w:rPr>
          <w:rFonts w:ascii="Arial" w:hAnsi="Arial" w:cs="Arial"/>
          <w:sz w:val="23"/>
          <w:szCs w:val="23"/>
          <w:lang w:val="en-US"/>
        </w:rPr>
        <w:t xml:space="preserve"> order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to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settle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your dues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by bank transfer, we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send you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the </w:t>
      </w:r>
      <w:r w:rsidRPr="002A4ADE">
        <w:rPr>
          <w:rFonts w:ascii="Arial" w:hAnsi="Arial" w:cs="Arial"/>
          <w:b/>
          <w:sz w:val="23"/>
          <w:szCs w:val="23"/>
          <w:lang w:val="en-US"/>
        </w:rPr>
        <w:t>IBAN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 </w:t>
      </w:r>
      <w:r w:rsidRPr="002A4ADE">
        <w:rPr>
          <w:rFonts w:ascii="Arial" w:hAnsi="Arial" w:cs="Arial"/>
          <w:lang w:val="en-US"/>
        </w:rPr>
        <w:t xml:space="preserve">by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2A4ADE">
        <w:rPr>
          <w:rFonts w:ascii="Arial" w:hAnsi="Arial" w:cs="Arial"/>
          <w:lang w:val="en-US"/>
        </w:rPr>
        <w:t>as</w:t>
      </w: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A4ADE">
        <w:rPr>
          <w:rFonts w:ascii="Arial" w:hAnsi="Arial" w:cs="Arial"/>
          <w:sz w:val="23"/>
          <w:szCs w:val="23"/>
          <w:lang w:val="en-US"/>
        </w:rPr>
        <w:t>soon</w:t>
      </w:r>
      <w:proofErr w:type="gramEnd"/>
      <w:r w:rsidRPr="002A4ADE">
        <w:rPr>
          <w:rFonts w:ascii="Arial" w:hAnsi="Arial" w:cs="Arial"/>
          <w:sz w:val="23"/>
          <w:szCs w:val="23"/>
          <w:lang w:val="en-US"/>
        </w:rPr>
        <w:t xml:space="preserve"> as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we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receive </w:t>
      </w:r>
      <w:r w:rsidRPr="002A4ADE">
        <w:rPr>
          <w:rFonts w:ascii="Arial" w:hAnsi="Arial" w:cs="Arial"/>
          <w:sz w:val="24"/>
          <w:szCs w:val="24"/>
          <w:lang w:val="en-US"/>
        </w:rPr>
        <w:t xml:space="preserve">your </w:t>
      </w:r>
      <w:r w:rsidRPr="002A4ADE">
        <w:rPr>
          <w:rFonts w:ascii="Arial" w:hAnsi="Arial" w:cs="Arial"/>
          <w:sz w:val="23"/>
          <w:szCs w:val="23"/>
          <w:lang w:val="en-US"/>
        </w:rPr>
        <w:t>membership form.</w:t>
      </w: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A4ADE"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Pr="002A4ADE">
        <w:rPr>
          <w:rFonts w:ascii="Arial" w:hAnsi="Arial" w:cs="Arial"/>
          <w:b/>
          <w:sz w:val="24"/>
          <w:szCs w:val="24"/>
          <w:lang w:val="en-US"/>
        </w:rPr>
        <w:t>wish to</w:t>
      </w:r>
      <w:r w:rsidRPr="002A4ADE">
        <w:rPr>
          <w:rFonts w:ascii="Arial" w:hAnsi="Arial" w:cs="Arial"/>
          <w:b/>
          <w:sz w:val="27"/>
          <w:szCs w:val="27"/>
          <w:lang w:val="en-US"/>
        </w:rPr>
        <w:t xml:space="preserve"> </w:t>
      </w:r>
      <w:r w:rsidRPr="002A4ADE">
        <w:rPr>
          <w:rFonts w:ascii="Arial" w:hAnsi="Arial" w:cs="Arial"/>
          <w:b/>
          <w:sz w:val="24"/>
          <w:szCs w:val="24"/>
          <w:lang w:val="en-US"/>
        </w:rPr>
        <w:t xml:space="preserve">receive </w:t>
      </w:r>
      <w:r w:rsidRPr="002A4ADE">
        <w:rPr>
          <w:rFonts w:ascii="Arial" w:hAnsi="Arial" w:cs="Arial"/>
          <w:b/>
          <w:sz w:val="26"/>
          <w:szCs w:val="26"/>
          <w:lang w:val="en-US"/>
        </w:rPr>
        <w:t xml:space="preserve">the information </w:t>
      </w:r>
      <w:r w:rsidRPr="002A4ADE">
        <w:rPr>
          <w:rFonts w:ascii="Arial" w:hAnsi="Arial" w:cs="Arial"/>
          <w:b/>
          <w:sz w:val="24"/>
          <w:szCs w:val="24"/>
          <w:lang w:val="en-US"/>
        </w:rPr>
        <w:t xml:space="preserve">by </w:t>
      </w:r>
      <w:r w:rsidRPr="002A4ADE">
        <w:rPr>
          <w:rFonts w:ascii="Arial" w:hAnsi="Arial" w:cs="Arial"/>
          <w:b/>
          <w:sz w:val="25"/>
          <w:szCs w:val="25"/>
          <w:lang w:val="en-US"/>
        </w:rPr>
        <w:t>email</w:t>
      </w:r>
      <w:r w:rsidRPr="002A4ADE">
        <w:rPr>
          <w:rFonts w:ascii="Arial" w:hAnsi="Arial" w:cs="Arial"/>
          <w:sz w:val="25"/>
          <w:szCs w:val="25"/>
          <w:lang w:val="en-US"/>
        </w:rPr>
        <w:t xml:space="preserve">: </w:t>
      </w:r>
      <w:r w:rsidRPr="002A4ADE">
        <w:rPr>
          <w:rFonts w:ascii="Arial" w:hAnsi="Arial" w:cs="Arial"/>
          <w:sz w:val="23"/>
          <w:szCs w:val="23"/>
          <w:lang w:val="en-US"/>
        </w:rPr>
        <w:t xml:space="preserve">yes </w:t>
      </w:r>
      <w:r w:rsidRPr="002A4ADE">
        <w:rPr>
          <w:rFonts w:ascii="Arial" w:hAnsi="Arial" w:cs="Arial"/>
          <w:sz w:val="34"/>
          <w:szCs w:val="34"/>
          <w:lang w:val="en-US"/>
        </w:rPr>
        <w:t xml:space="preserve">- </w:t>
      </w:r>
      <w:r w:rsidRPr="002A4ADE">
        <w:rPr>
          <w:rFonts w:ascii="Arial" w:hAnsi="Arial" w:cs="Arial"/>
          <w:lang w:val="en-US"/>
        </w:rPr>
        <w:t>no</w:t>
      </w:r>
    </w:p>
    <w:p w:rsidR="002A4ADE" w:rsidRPr="002A4ADE" w:rsidRDefault="002A4ADE" w:rsidP="002A4AD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3"/>
          <w:szCs w:val="23"/>
          <w:lang w:val="en-US"/>
        </w:rPr>
      </w:pPr>
      <w:r w:rsidRPr="002A4ADE">
        <w:rPr>
          <w:rFonts w:ascii="Arial" w:hAnsi="Arial" w:cs="Arial"/>
          <w:i/>
          <w:sz w:val="23"/>
          <w:szCs w:val="23"/>
          <w:lang w:val="en-US"/>
        </w:rPr>
        <w:t>Delete as appropriate</w:t>
      </w: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5"/>
          <w:szCs w:val="25"/>
        </w:rPr>
      </w:pPr>
    </w:p>
    <w:p w:rsid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5"/>
          <w:szCs w:val="25"/>
        </w:rPr>
      </w:pP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sz w:val="25"/>
          <w:szCs w:val="25"/>
          <w:lang w:val="en-US"/>
        </w:rPr>
      </w:pPr>
      <w:r w:rsidRPr="002A4ADE">
        <w:rPr>
          <w:rFonts w:ascii="Arial" w:hAnsi="Arial" w:cs="Arial"/>
          <w:b/>
          <w:sz w:val="25"/>
          <w:szCs w:val="25"/>
          <w:lang w:val="en-US"/>
        </w:rPr>
        <w:t>Signature</w:t>
      </w:r>
    </w:p>
    <w:p w:rsidR="002A4ADE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  <w:lang w:val="en-US"/>
        </w:rPr>
      </w:pPr>
    </w:p>
    <w:p w:rsidR="00046985" w:rsidRPr="002A4ADE" w:rsidRDefault="002A4ADE" w:rsidP="002A4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A4ADE">
        <w:rPr>
          <w:rFonts w:ascii="Arial" w:hAnsi="Arial" w:cs="Arial"/>
          <w:b/>
          <w:sz w:val="24"/>
          <w:szCs w:val="24"/>
          <w:lang w:val="en-US"/>
        </w:rPr>
        <w:t>Thank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Pr="002A4AD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A4ADE">
        <w:rPr>
          <w:rFonts w:ascii="Arial" w:hAnsi="Arial" w:cs="Arial"/>
          <w:b/>
          <w:sz w:val="25"/>
          <w:szCs w:val="25"/>
          <w:lang w:val="en-US"/>
        </w:rPr>
        <w:t xml:space="preserve">to send </w:t>
      </w:r>
      <w:r w:rsidRPr="002A4ADE">
        <w:rPr>
          <w:rFonts w:ascii="Arial" w:hAnsi="Arial" w:cs="Arial"/>
          <w:b/>
          <w:sz w:val="26"/>
          <w:szCs w:val="26"/>
          <w:lang w:val="en-US"/>
        </w:rPr>
        <w:t xml:space="preserve">your </w:t>
      </w:r>
      <w:r w:rsidRPr="002A4ADE">
        <w:rPr>
          <w:rFonts w:ascii="Arial" w:hAnsi="Arial" w:cs="Arial"/>
          <w:b/>
          <w:sz w:val="25"/>
          <w:szCs w:val="25"/>
          <w:lang w:val="en-US"/>
        </w:rPr>
        <w:t xml:space="preserve">membership </w:t>
      </w:r>
      <w:r w:rsidRPr="002A4ADE">
        <w:rPr>
          <w:rFonts w:ascii="Arial" w:hAnsi="Arial" w:cs="Arial"/>
          <w:b/>
          <w:sz w:val="26"/>
          <w:szCs w:val="26"/>
          <w:lang w:val="en-US"/>
        </w:rPr>
        <w:t>form to</w:t>
      </w:r>
      <w:r w:rsidR="00046985" w:rsidRPr="002A4ADE">
        <w:rPr>
          <w:rFonts w:ascii="Arial" w:hAnsi="Arial" w:cs="Arial"/>
          <w:sz w:val="24"/>
          <w:szCs w:val="24"/>
          <w:lang w:val="en-US"/>
        </w:rPr>
        <w:t>:</w:t>
      </w:r>
    </w:p>
    <w:p w:rsidR="00046985" w:rsidRPr="002A4ADE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CORROYEZ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985">
        <w:rPr>
          <w:rFonts w:ascii="Arial" w:hAnsi="Arial" w:cs="Arial"/>
          <w:sz w:val="24"/>
          <w:szCs w:val="24"/>
        </w:rPr>
        <w:t xml:space="preserve">Solidarité </w:t>
      </w:r>
      <w:proofErr w:type="spellStart"/>
      <w:r w:rsidRPr="00046985">
        <w:rPr>
          <w:rFonts w:ascii="Arial" w:hAnsi="Arial" w:cs="Arial"/>
          <w:sz w:val="24"/>
          <w:szCs w:val="24"/>
        </w:rPr>
        <w:t>lnde</w:t>
      </w:r>
      <w:proofErr w:type="spellEnd"/>
      <w:r w:rsidRPr="00046985">
        <w:rPr>
          <w:rFonts w:ascii="Arial" w:hAnsi="Arial" w:cs="Arial"/>
          <w:sz w:val="24"/>
          <w:szCs w:val="24"/>
        </w:rPr>
        <w:t xml:space="preserve"> Népal</w:t>
      </w:r>
    </w:p>
    <w:p w:rsidR="00046985" w:rsidRPr="00046985" w:rsidRDefault="00046985" w:rsidP="00046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proofErr w:type="gramStart"/>
      <w:r>
        <w:rPr>
          <w:rFonts w:ascii="Arial" w:hAnsi="Arial" w:cs="Arial"/>
          <w:sz w:val="24"/>
          <w:szCs w:val="24"/>
        </w:rPr>
        <w:t>avenue</w:t>
      </w:r>
      <w:proofErr w:type="gramEnd"/>
      <w:r>
        <w:rPr>
          <w:rFonts w:ascii="Arial" w:hAnsi="Arial" w:cs="Arial"/>
          <w:sz w:val="24"/>
          <w:szCs w:val="24"/>
        </w:rPr>
        <w:t xml:space="preserve"> de la porte des Poissonniers</w:t>
      </w:r>
    </w:p>
    <w:p w:rsidR="002A4ADE" w:rsidRPr="002A4ADE" w:rsidRDefault="00046985" w:rsidP="00046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75018 Paris</w:t>
      </w:r>
      <w:r w:rsidR="002A4ADE">
        <w:rPr>
          <w:rFonts w:ascii="Arial" w:hAnsi="Arial" w:cs="Arial"/>
          <w:sz w:val="24"/>
          <w:szCs w:val="24"/>
        </w:rPr>
        <w:t>-FRANCE</w:t>
      </w:r>
      <w:bookmarkStart w:id="0" w:name="_GoBack"/>
      <w:bookmarkEnd w:id="0"/>
    </w:p>
    <w:sectPr w:rsidR="002A4ADE" w:rsidRPr="002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12FE4"/>
    <w:multiLevelType w:val="hybridMultilevel"/>
    <w:tmpl w:val="94F89C50"/>
    <w:lvl w:ilvl="0" w:tplc="75781ED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D"/>
    <w:rsid w:val="00046985"/>
    <w:rsid w:val="002A4ADE"/>
    <w:rsid w:val="007C1F70"/>
    <w:rsid w:val="00987E89"/>
    <w:rsid w:val="00D74C65"/>
    <w:rsid w:val="00F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5CA3-8C41-4474-BE8A-EE9DACB6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98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idarite-inde-ne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2</cp:revision>
  <dcterms:created xsi:type="dcterms:W3CDTF">2017-12-05T15:05:00Z</dcterms:created>
  <dcterms:modified xsi:type="dcterms:W3CDTF">2017-12-05T15:05:00Z</dcterms:modified>
</cp:coreProperties>
</file>